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x55zlt8xmp5a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can you tell when a process is missing?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Work feels familiar but never becomes easier or faster.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repetition without structure waste effort?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the steps are rebuilt mentally each time instead of followed.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should you capture what you already do?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reveals an existing process without adding unnecessary complexity.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risk of designing from scratch too early?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often leads to overthinking and systems that never get used.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